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8" w:rsidRDefault="009C2E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3D440" wp14:editId="46027DB5">
                <wp:simplePos x="0" y="0"/>
                <wp:positionH relativeFrom="column">
                  <wp:posOffset>3310255</wp:posOffset>
                </wp:positionH>
                <wp:positionV relativeFrom="paragraph">
                  <wp:posOffset>6082030</wp:posOffset>
                </wp:positionV>
                <wp:extent cx="390525" cy="809625"/>
                <wp:effectExtent l="0" t="0" r="66675" b="104775"/>
                <wp:wrapNone/>
                <wp:docPr id="4" name="Gewinkelt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809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4" o:spid="_x0000_s1026" type="#_x0000_t34" style="position:absolute;margin-left:260.65pt;margin-top:478.9pt;width:30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EC68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5627" wp14:editId="76FF085B">
                <wp:simplePos x="0" y="0"/>
                <wp:positionH relativeFrom="column">
                  <wp:posOffset>2500630</wp:posOffset>
                </wp:positionH>
                <wp:positionV relativeFrom="paragraph">
                  <wp:posOffset>1043305</wp:posOffset>
                </wp:positionV>
                <wp:extent cx="1057275" cy="5715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96.9pt;margin-top:82.15pt;width:8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" filled="f" strokecolor="red" strokeweight="2pt"/>
            </w:pict>
          </mc:Fallback>
        </mc:AlternateContent>
      </w:r>
      <w:r w:rsidR="00EC683D" w:rsidRPr="00EC683D">
        <w:drawing>
          <wp:inline distT="0" distB="0" distL="0" distR="0" wp14:anchorId="0EF2E5FF" wp14:editId="176E18F1">
            <wp:extent cx="5760720" cy="6466046"/>
            <wp:effectExtent l="0" t="0" r="0" b="0"/>
            <wp:docPr id="1" name="Grafik 1" descr="Bereitstellung von Scheitholz - Gegenüberstellung verschiedener Ver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itstellung von Scheitholz - Gegenüberstellung verschiedener Verfah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3D" w:rsidRDefault="009C2E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B95F2" wp14:editId="50E4296D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1009650" cy="4286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EC" w:rsidRPr="009C2EEC" w:rsidRDefault="009C2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2EEC">
                              <w:rPr>
                                <w:sz w:val="18"/>
                                <w:szCs w:val="18"/>
                              </w:rPr>
                              <w:t>liegt 2012 eher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bei 42-45 Euro.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7pt;margin-top:7.65pt;width:7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">
                <v:textbox>
                  <w:txbxContent>
                    <w:p w:rsidR="009C2EEC" w:rsidRPr="009C2EEC" w:rsidRDefault="009C2EEC">
                      <w:pPr>
                        <w:rPr>
                          <w:sz w:val="18"/>
                          <w:szCs w:val="18"/>
                        </w:rPr>
                      </w:pPr>
                      <w:r w:rsidRPr="009C2EEC">
                        <w:rPr>
                          <w:sz w:val="18"/>
                          <w:szCs w:val="18"/>
                        </w:rPr>
                        <w:t>liegt 2012 eher</w:t>
                      </w:r>
                      <w:r>
                        <w:rPr>
                          <w:sz w:val="18"/>
                          <w:szCs w:val="18"/>
                        </w:rPr>
                        <w:t xml:space="preserve"> bei 42-45 Euro.</w:t>
                      </w:r>
                    </w:p>
                  </w:txbxContent>
                </v:textbox>
              </v:shape>
            </w:pict>
          </mc:Fallback>
        </mc:AlternateContent>
      </w:r>
    </w:p>
    <w:p w:rsidR="00EC683D" w:rsidRDefault="0008598A">
      <w:r>
        <w:rPr>
          <w:noProof/>
          <w:lang w:eastAsia="de-DE"/>
        </w:rPr>
        <w:drawing>
          <wp:inline distT="0" distB="0" distL="0" distR="0" wp14:anchorId="1CB2E912" wp14:editId="16A417FB">
            <wp:extent cx="1203960" cy="381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heizen_Logo_CMYK_300x95 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83D" w:rsidRDefault="00EC683D">
      <w:r>
        <w:t>Der Energiebedarf bei der gering mechanisierten Ernte, so wie wir sie durchführen beträgt gerade einmal 0,5% und ist damit in der Ökobilanz ein sehr geringer Negativfaktor.</w:t>
      </w:r>
    </w:p>
    <w:p w:rsidR="00EC683D" w:rsidRDefault="00EC683D">
      <w:r>
        <w:t xml:space="preserve">Aufgrund der höheren Kosten für Treibstoff </w:t>
      </w:r>
      <w:proofErr w:type="spellStart"/>
      <w:r>
        <w:t>muß</w:t>
      </w:r>
      <w:proofErr w:type="spellEnd"/>
      <w:r>
        <w:t xml:space="preserve"> heute davon ausgegangen werden, dass die Gesamtkosten pro </w:t>
      </w:r>
      <w:proofErr w:type="spellStart"/>
      <w:r>
        <w:t>ster</w:t>
      </w:r>
      <w:proofErr w:type="spellEnd"/>
      <w:r>
        <w:t xml:space="preserve"> Buchenholz, ohne die Kosten für den Holzeinkauf oder den Walderwerb ca. 20%</w:t>
      </w:r>
      <w:r w:rsidR="009C2EEC">
        <w:t>-25%</w:t>
      </w:r>
      <w:r>
        <w:t xml:space="preserve"> höher liegen, als in der Tabelle oben.</w:t>
      </w:r>
    </w:p>
    <w:p w:rsidR="00EC683D" w:rsidRDefault="00EC683D">
      <w:r>
        <w:t xml:space="preserve">Die Aufstellung wurde bereitgestellt von </w:t>
      </w:r>
      <w:proofErr w:type="gramStart"/>
      <w:r>
        <w:t xml:space="preserve">der  </w:t>
      </w:r>
      <w:r>
        <w:t>Bayerische</w:t>
      </w:r>
      <w:proofErr w:type="gramEnd"/>
      <w:r>
        <w:t xml:space="preserve"> Landesansta</w:t>
      </w:r>
      <w:r>
        <w:t>lt für Wald und Forstwirtschaft.</w:t>
      </w:r>
      <w:r>
        <w:br/>
      </w:r>
      <w:hyperlink r:id="rId7" w:history="1">
        <w:r w:rsidRPr="00EC683D">
          <w:rPr>
            <w:rStyle w:val="Hyperlink"/>
          </w:rPr>
          <w:t>http://www.lwf.bayern.de/waldbewirtschaftung/holz-logistik/energie-aus-holz/scheitholz/34784/index.php</w:t>
        </w:r>
      </w:hyperlink>
    </w:p>
    <w:sectPr w:rsidR="00EC683D" w:rsidSect="00085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D"/>
    <w:rsid w:val="0008598A"/>
    <w:rsid w:val="007D6B65"/>
    <w:rsid w:val="009C2EEC"/>
    <w:rsid w:val="00A55DFB"/>
    <w:rsid w:val="00AA1EA8"/>
    <w:rsid w:val="00E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8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8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f.bayern.de/waldbewirtschaftung/holz-logistik/energie-aus-holz/scheitholz/34784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</cp:revision>
  <dcterms:created xsi:type="dcterms:W3CDTF">2013-06-10T22:09:00Z</dcterms:created>
  <dcterms:modified xsi:type="dcterms:W3CDTF">2013-06-10T22:25:00Z</dcterms:modified>
</cp:coreProperties>
</file>